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7FAC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center"/>
        <w:rPr>
          <w:b/>
        </w:rPr>
      </w:pPr>
      <w:r w:rsidRPr="009D6327">
        <w:rPr>
          <w:b/>
        </w:rPr>
        <w:t>SAMPLE FUNDING REQUEST</w:t>
      </w:r>
    </w:p>
    <w:p w14:paraId="424FBB15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07C8E70E" w14:textId="77777777" w:rsidR="00A75EFB" w:rsidRPr="009D6327" w:rsidRDefault="00A75EFB" w:rsidP="009D6327">
      <w:pPr>
        <w:tabs>
          <w:tab w:val="left" w:pos="7800"/>
        </w:tabs>
      </w:pPr>
      <w:r w:rsidRPr="009D6327">
        <w:tab/>
        <w:t>Date of Request</w:t>
      </w:r>
    </w:p>
    <w:p w14:paraId="4154B012" w14:textId="77777777" w:rsidR="00A75EFB" w:rsidRPr="009D6327" w:rsidRDefault="00A75EFB" w:rsidP="002F683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68F36DEA" w14:textId="77777777" w:rsidR="00A75EFB" w:rsidRPr="009D6327" w:rsidRDefault="00A75EFB" w:rsidP="009D6327">
      <w:pPr>
        <w:tabs>
          <w:tab w:val="left" w:pos="720"/>
          <w:tab w:val="left" w:pos="1080"/>
        </w:tabs>
        <w:rPr>
          <w:color w:val="FF0000"/>
        </w:rPr>
      </w:pPr>
      <w:r w:rsidRPr="009D6327">
        <w:t>From:</w:t>
      </w:r>
      <w:r w:rsidRPr="009D6327">
        <w:tab/>
        <w:t>Name of Applicant, Corps, USN, Command Address</w:t>
      </w:r>
    </w:p>
    <w:p w14:paraId="5DCC9FDE" w14:textId="3BCAA630" w:rsidR="00A75EFB" w:rsidRPr="009D6327" w:rsidRDefault="00A75EFB" w:rsidP="009D6327">
      <w:pPr>
        <w:tabs>
          <w:tab w:val="left" w:pos="720"/>
          <w:tab w:val="left" w:pos="1080"/>
        </w:tabs>
        <w:ind w:left="720" w:hanging="720"/>
      </w:pPr>
      <w:r w:rsidRPr="009D6327">
        <w:t>To</w:t>
      </w:r>
      <w:r w:rsidR="008F4BD1">
        <w:t xml:space="preserve">:      </w:t>
      </w:r>
      <w:r w:rsidR="008F4BD1">
        <w:tab/>
        <w:t xml:space="preserve">Commanding Officer, Naval Medical Leader </w:t>
      </w:r>
      <w:r w:rsidR="00BD5312">
        <w:t>and</w:t>
      </w:r>
      <w:r w:rsidRPr="009D6327">
        <w:t xml:space="preserve"> Professional Development C</w:t>
      </w:r>
      <w:r w:rsidR="00BD5312">
        <w:t>ommand</w:t>
      </w:r>
      <w:r w:rsidR="00D65CA1">
        <w:t xml:space="preserve"> </w:t>
      </w:r>
      <w:r w:rsidR="00D65CA1" w:rsidRPr="00D65CA1">
        <w:t>(</w:t>
      </w:r>
      <w:r w:rsidR="00D65CA1">
        <w:t xml:space="preserve">Code </w:t>
      </w:r>
      <w:r w:rsidR="00D65CA1" w:rsidRPr="00D65CA1">
        <w:t>1WPGDC)</w:t>
      </w:r>
      <w:r w:rsidRPr="009D6327">
        <w:t xml:space="preserve">, </w:t>
      </w:r>
      <w:r w:rsidR="00C1511E" w:rsidRPr="009D6327">
        <w:t>8955 Wood Road</w:t>
      </w:r>
      <w:r w:rsidRPr="009D6327">
        <w:t>, Bethesda, MD 20889-5628</w:t>
      </w:r>
    </w:p>
    <w:p w14:paraId="0E1DFD24" w14:textId="77777777" w:rsidR="00C1511E" w:rsidRPr="009D6327" w:rsidRDefault="00C1511E" w:rsidP="009D6327">
      <w:pPr>
        <w:tabs>
          <w:tab w:val="left" w:pos="720"/>
          <w:tab w:val="left" w:pos="1080"/>
        </w:tabs>
        <w:ind w:left="720" w:hanging="720"/>
      </w:pPr>
      <w:r w:rsidRPr="009D6327">
        <w:t>Via:</w:t>
      </w:r>
      <w:r w:rsidRPr="009D6327">
        <w:tab/>
        <w:t>Commanding Officer, Applicant’s Command</w:t>
      </w:r>
    </w:p>
    <w:p w14:paraId="2F84FA5D" w14:textId="77777777" w:rsidR="00A75EFB" w:rsidRPr="009D6327" w:rsidRDefault="00A75EFB" w:rsidP="009D6327">
      <w:pPr>
        <w:tabs>
          <w:tab w:val="left" w:pos="720"/>
          <w:tab w:val="left" w:pos="1080"/>
        </w:tabs>
      </w:pPr>
    </w:p>
    <w:p w14:paraId="1B8582AD" w14:textId="77777777" w:rsidR="00A75EFB" w:rsidRPr="009D6327" w:rsidRDefault="00A75EFB" w:rsidP="009D6327">
      <w:pPr>
        <w:tabs>
          <w:tab w:val="left" w:pos="720"/>
          <w:tab w:val="left" w:pos="1080"/>
        </w:tabs>
      </w:pPr>
      <w:r w:rsidRPr="009D6327">
        <w:t xml:space="preserve">Subj:  </w:t>
      </w:r>
      <w:r w:rsidRPr="009D6327">
        <w:tab/>
        <w:t>REQUEST FOR CERTIFICATION EXAMINATION FUNDING</w:t>
      </w:r>
    </w:p>
    <w:p w14:paraId="6BF2E5DC" w14:textId="77777777" w:rsidR="00A75EFB" w:rsidRPr="009D6327" w:rsidRDefault="00A75EFB" w:rsidP="009D6327">
      <w:pPr>
        <w:tabs>
          <w:tab w:val="left" w:pos="720"/>
          <w:tab w:val="left" w:pos="1080"/>
        </w:tabs>
      </w:pPr>
    </w:p>
    <w:p w14:paraId="60691FE8" w14:textId="3FAE4453" w:rsidR="00A75EFB" w:rsidRPr="009D6327" w:rsidRDefault="0051352A" w:rsidP="009D6327">
      <w:pPr>
        <w:tabs>
          <w:tab w:val="left" w:pos="720"/>
          <w:tab w:val="left" w:pos="1080"/>
        </w:tabs>
      </w:pPr>
      <w:r w:rsidRPr="009D6327">
        <w:t>Ref:</w:t>
      </w:r>
      <w:r w:rsidR="009D319A">
        <w:tab/>
      </w:r>
      <w:r w:rsidRPr="009D6327">
        <w:t>(a)</w:t>
      </w:r>
      <w:r w:rsidR="009D319A">
        <w:tab/>
      </w:r>
      <w:r w:rsidR="00A1526F">
        <w:t>BUMEDINST 1500.20A CH-1</w:t>
      </w:r>
    </w:p>
    <w:p w14:paraId="3BF9F234" w14:textId="77777777" w:rsidR="00A75EFB" w:rsidRPr="009D6327" w:rsidRDefault="00A75EFB" w:rsidP="009D6327">
      <w:pPr>
        <w:tabs>
          <w:tab w:val="left" w:pos="720"/>
          <w:tab w:val="left" w:pos="1080"/>
        </w:tabs>
      </w:pPr>
      <w:r w:rsidRPr="009D6327">
        <w:t xml:space="preserve">          </w:t>
      </w:r>
      <w:r w:rsidR="009D319A">
        <w:tab/>
      </w:r>
      <w:r w:rsidRPr="009D6327">
        <w:t>(b)</w:t>
      </w:r>
      <w:r w:rsidR="009D319A">
        <w:tab/>
      </w:r>
      <w:r w:rsidR="000F6F72">
        <w:t>Joint Travel Regulations</w:t>
      </w:r>
      <w:r w:rsidR="00AB2BB1">
        <w:t xml:space="preserve"> (JTR)</w:t>
      </w:r>
    </w:p>
    <w:p w14:paraId="7ECD9672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30118049" w14:textId="5633DBC3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 w:rsidRPr="009D6327">
        <w:t>1.</w:t>
      </w:r>
      <w:r w:rsidRPr="009D6327">
        <w:tab/>
        <w:t>Per reference (a), I request funding to participate in the Certification Exam</w:t>
      </w:r>
      <w:r w:rsidR="00A94789">
        <w:t>ination</w:t>
      </w:r>
      <w:r w:rsidRPr="009D6327">
        <w:t xml:space="preserve"> for (name of certification exam</w:t>
      </w:r>
      <w:r w:rsidR="00A94789">
        <w:t>ination</w:t>
      </w:r>
      <w:r w:rsidRPr="009D6327">
        <w:t xml:space="preserve">, written or oral board, part 1 </w:t>
      </w:r>
      <w:r w:rsidR="0029550B">
        <w:t xml:space="preserve">,2 </w:t>
      </w:r>
      <w:r w:rsidRPr="009D6327">
        <w:t xml:space="preserve">or </w:t>
      </w:r>
      <w:r w:rsidR="0029550B">
        <w:t>3</w:t>
      </w:r>
      <w:r w:rsidRPr="009D6327">
        <w:t>)</w:t>
      </w:r>
      <w:r w:rsidRPr="009D6327">
        <w:rPr>
          <w:color w:val="FF0000"/>
        </w:rPr>
        <w:t xml:space="preserve"> </w:t>
      </w:r>
      <w:r w:rsidRPr="009D6327">
        <w:t xml:space="preserve">as described below: </w:t>
      </w:r>
    </w:p>
    <w:p w14:paraId="2A734783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238B4203" w14:textId="77777777" w:rsidR="00A75EFB" w:rsidRDefault="00E0453F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 w:rsidR="00A75EFB" w:rsidRPr="009D6327">
        <w:t>a.</w:t>
      </w:r>
      <w:r w:rsidR="00843CC7">
        <w:tab/>
      </w:r>
      <w:r w:rsidR="00A75EFB" w:rsidRPr="009D6327">
        <w:t xml:space="preserve">Inclusive dates of examination:  (Including leave in conjunction with </w:t>
      </w:r>
      <w:r w:rsidR="00C4499F" w:rsidRPr="009D6327">
        <w:t>temporary additional duty</w:t>
      </w:r>
      <w:r w:rsidR="00667473" w:rsidRPr="009D6327">
        <w:t xml:space="preserve"> </w:t>
      </w:r>
      <w:r w:rsidR="00667473">
        <w:t>(</w:t>
      </w:r>
      <w:r w:rsidR="00A75EFB" w:rsidRPr="009D6327">
        <w:t>TAD</w:t>
      </w:r>
      <w:r w:rsidR="00667473">
        <w:t>)</w:t>
      </w:r>
      <w:r w:rsidR="00A75EFB" w:rsidRPr="009D6327">
        <w:t xml:space="preserve"> and travel dates</w:t>
      </w:r>
      <w:r w:rsidR="00843CC7">
        <w:t>.)</w:t>
      </w:r>
    </w:p>
    <w:p w14:paraId="30702344" w14:textId="77777777" w:rsidR="00843CC7" w:rsidRPr="009D6327" w:rsidRDefault="00843CC7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5905A7B1" w14:textId="77777777" w:rsidR="00A75EFB" w:rsidRPr="009D6327" w:rsidRDefault="00E0453F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 w:rsidR="00843CC7">
        <w:tab/>
      </w:r>
      <w:r w:rsidR="00A75EFB" w:rsidRPr="009D6327">
        <w:t>(1)</w:t>
      </w:r>
      <w:r w:rsidR="00843CC7">
        <w:tab/>
      </w:r>
      <w:r w:rsidR="00A75EFB" w:rsidRPr="009D6327">
        <w:t>Date of Start of travel:</w:t>
      </w:r>
    </w:p>
    <w:p w14:paraId="48FF0FC9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7C0D6DBA" w14:textId="77777777" w:rsidR="00A75EFB" w:rsidRPr="009D6327" w:rsidRDefault="00E0453F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>
        <w:tab/>
      </w:r>
      <w:r w:rsidR="00A75EFB" w:rsidRPr="009D6327">
        <w:t>(2)</w:t>
      </w:r>
      <w:r w:rsidR="00843CC7">
        <w:tab/>
      </w:r>
      <w:r w:rsidR="00A75EFB" w:rsidRPr="009D6327">
        <w:t>Date of Examination:</w:t>
      </w:r>
    </w:p>
    <w:p w14:paraId="2A37855D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2F03FFF3" w14:textId="77777777" w:rsidR="009D319A" w:rsidRPr="009D6327" w:rsidRDefault="009D319A" w:rsidP="009D31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>
        <w:tab/>
      </w:r>
      <w:r w:rsidRPr="009D6327">
        <w:t>(3)</w:t>
      </w:r>
      <w:r>
        <w:tab/>
      </w:r>
      <w:r w:rsidRPr="009D6327">
        <w:t>Date of End of Travel:</w:t>
      </w:r>
    </w:p>
    <w:p w14:paraId="477EEBD6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6B2A536C" w14:textId="77777777" w:rsidR="00A75EFB" w:rsidRPr="009D6327" w:rsidRDefault="00843CC7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 w:rsidR="00A75EFB" w:rsidRPr="009D6327">
        <w:t>b.</w:t>
      </w:r>
      <w:r>
        <w:tab/>
      </w:r>
      <w:r w:rsidR="00A75EFB" w:rsidRPr="009D6327">
        <w:t>Location of nearest testing site to permanent duty station:  (Including Overseas)</w:t>
      </w:r>
    </w:p>
    <w:p w14:paraId="51CF388A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15B8EBF7" w14:textId="77777777" w:rsidR="00A75EFB" w:rsidRPr="009D6327" w:rsidRDefault="00843CC7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 w:rsidR="00A75EFB" w:rsidRPr="009D6327">
        <w:t>c.</w:t>
      </w:r>
      <w:r>
        <w:tab/>
      </w:r>
      <w:r w:rsidR="00A75EFB" w:rsidRPr="009D6327">
        <w:t>Mode of transportation desired:</w:t>
      </w:r>
    </w:p>
    <w:p w14:paraId="7241106F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45206AE2" w14:textId="77777777" w:rsidR="00A75EFB" w:rsidRPr="009D6327" w:rsidRDefault="00E0453F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 w:rsidR="00843CC7">
        <w:tab/>
      </w:r>
      <w:r w:rsidR="00A75EFB" w:rsidRPr="009D6327">
        <w:t>(1)</w:t>
      </w:r>
      <w:r w:rsidR="009D319A">
        <w:tab/>
      </w:r>
      <w:r w:rsidR="00A75EFB" w:rsidRPr="009D6327">
        <w:t>Originating point:  (Specify Airport)</w:t>
      </w:r>
    </w:p>
    <w:p w14:paraId="07B143FC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3689D2E5" w14:textId="77777777" w:rsidR="00A75EFB" w:rsidRPr="009D6327" w:rsidRDefault="00E0453F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>
        <w:tab/>
      </w:r>
      <w:r w:rsidR="00A75EFB" w:rsidRPr="009D6327">
        <w:t>(2)</w:t>
      </w:r>
      <w:r w:rsidR="009D319A">
        <w:tab/>
      </w:r>
      <w:r w:rsidR="00A75EFB" w:rsidRPr="009D6327">
        <w:t>Destination point:  (Specify Airport)</w:t>
      </w:r>
    </w:p>
    <w:p w14:paraId="606C6572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397CA07B" w14:textId="77777777" w:rsidR="00C37BAA" w:rsidRPr="009D6327" w:rsidRDefault="00E0453F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 w:rsidR="00A75EFB" w:rsidRPr="009D6327">
        <w:t>d.</w:t>
      </w:r>
      <w:r w:rsidR="00843CC7">
        <w:tab/>
      </w:r>
      <w:r w:rsidR="00A75EFB" w:rsidRPr="009D6327">
        <w:t>Sponsor or agency offering the examination:</w:t>
      </w:r>
    </w:p>
    <w:p w14:paraId="7D254EE5" w14:textId="77777777" w:rsidR="00667473" w:rsidRDefault="00667473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1B509A95" w14:textId="77777777" w:rsidR="00C37BAA" w:rsidRPr="009D6327" w:rsidRDefault="00843CC7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 w:rsidR="00A75EFB" w:rsidRPr="009D6327">
        <w:t>e.</w:t>
      </w:r>
      <w:r>
        <w:tab/>
      </w:r>
      <w:r w:rsidR="00A75EFB" w:rsidRPr="009D6327">
        <w:t>Examination fee:</w:t>
      </w:r>
    </w:p>
    <w:p w14:paraId="7E471579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080FD0E0" w14:textId="77777777" w:rsidR="00A75EFB" w:rsidRPr="009D6327" w:rsidRDefault="00E0453F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 w:rsidR="00A75EFB" w:rsidRPr="009D6327">
        <w:t>f.</w:t>
      </w:r>
      <w:r w:rsidR="00843CC7">
        <w:tab/>
      </w:r>
      <w:r w:rsidR="00A75EFB" w:rsidRPr="009D6327">
        <w:t>Government quarters are</w:t>
      </w:r>
      <w:r w:rsidR="00667473">
        <w:t xml:space="preserve"> or </w:t>
      </w:r>
      <w:r w:rsidR="00A75EFB" w:rsidRPr="009D6327">
        <w:t xml:space="preserve">are not available. </w:t>
      </w:r>
    </w:p>
    <w:p w14:paraId="61CCD60C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0A3C7ECD" w14:textId="77777777" w:rsidR="00A75EFB" w:rsidRPr="009D6327" w:rsidRDefault="00843CC7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 w:rsidR="00A75EFB" w:rsidRPr="009D6327">
        <w:t>g.</w:t>
      </w:r>
      <w:r>
        <w:tab/>
      </w:r>
      <w:r w:rsidR="00A75EFB" w:rsidRPr="009D6327">
        <w:t>Government messing is</w:t>
      </w:r>
      <w:r w:rsidR="00667473">
        <w:t xml:space="preserve"> or </w:t>
      </w:r>
      <w:r w:rsidR="00A75EFB" w:rsidRPr="009D6327">
        <w:t>is not available.</w:t>
      </w:r>
    </w:p>
    <w:p w14:paraId="4DD93C4A" w14:textId="77777777" w:rsidR="00843CC7" w:rsidRDefault="00843CC7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21EAB71B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 w:rsidRPr="009D6327">
        <w:t>2.</w:t>
      </w:r>
      <w:r w:rsidR="00843CC7">
        <w:tab/>
      </w:r>
      <w:r w:rsidRPr="009D6327">
        <w:t>Requestor’s Contact Information:</w:t>
      </w:r>
    </w:p>
    <w:p w14:paraId="447F4094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60DD4954" w14:textId="77777777" w:rsidR="00A75EFB" w:rsidRPr="009D6327" w:rsidRDefault="00843CC7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 w:rsidR="00C37BAA" w:rsidRPr="009D6327">
        <w:t>a.</w:t>
      </w:r>
      <w:r>
        <w:tab/>
      </w:r>
      <w:r w:rsidR="00C37BAA" w:rsidRPr="009D6327">
        <w:t>Commercial Telephone</w:t>
      </w:r>
    </w:p>
    <w:p w14:paraId="2452F402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1D67B810" w14:textId="77777777" w:rsidR="00A75EFB" w:rsidRDefault="00843CC7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lastRenderedPageBreak/>
        <w:tab/>
      </w:r>
      <w:r w:rsidR="00A75EFB" w:rsidRPr="009D6327">
        <w:t>b.</w:t>
      </w:r>
      <w:r>
        <w:tab/>
      </w:r>
      <w:r w:rsidR="00A75EFB" w:rsidRPr="009D6327">
        <w:t>DSN Telephone:</w:t>
      </w:r>
    </w:p>
    <w:p w14:paraId="2F0CEE4B" w14:textId="77777777" w:rsidR="00843CC7" w:rsidRPr="009D6327" w:rsidRDefault="00843CC7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1E1E7ABB" w14:textId="77777777" w:rsidR="00A75EFB" w:rsidRPr="009D6327" w:rsidRDefault="00843CC7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 w:rsidR="00A75EFB" w:rsidRPr="009D6327">
        <w:t>c.</w:t>
      </w:r>
      <w:r>
        <w:tab/>
      </w:r>
      <w:r w:rsidR="00A75EFB" w:rsidRPr="009D6327">
        <w:t>E-mail:</w:t>
      </w:r>
    </w:p>
    <w:p w14:paraId="1257165A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320139F0" w14:textId="77777777" w:rsidR="00A75EFB" w:rsidRPr="009D6327" w:rsidRDefault="00843CC7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 w:rsidR="00A75EFB" w:rsidRPr="009D6327">
        <w:t>d.</w:t>
      </w:r>
      <w:r>
        <w:tab/>
      </w:r>
      <w:r w:rsidR="00A75EFB" w:rsidRPr="009D6327">
        <w:t>TAD Office Point of Contact (POC):</w:t>
      </w:r>
    </w:p>
    <w:p w14:paraId="74186B59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67DB3A41" w14:textId="77777777" w:rsidR="00A75EFB" w:rsidRPr="009D6327" w:rsidRDefault="00843CC7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 w:rsidR="00A75EFB" w:rsidRPr="009D6327">
        <w:t>e.</w:t>
      </w:r>
      <w:r>
        <w:tab/>
      </w:r>
      <w:r w:rsidR="00A75EFB" w:rsidRPr="009D6327">
        <w:t>POC Commercial Telephone:</w:t>
      </w:r>
    </w:p>
    <w:p w14:paraId="6056B271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7908894A" w14:textId="77777777" w:rsidR="00A75EFB" w:rsidRPr="009D6327" w:rsidRDefault="00E0453F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ab/>
      </w:r>
      <w:r w:rsidR="00A75EFB" w:rsidRPr="009D6327">
        <w:t>f.</w:t>
      </w:r>
      <w:r w:rsidR="00843CC7">
        <w:tab/>
      </w:r>
      <w:r w:rsidR="00A75EFB" w:rsidRPr="009D6327">
        <w:t>POC E-mail:</w:t>
      </w:r>
    </w:p>
    <w:p w14:paraId="5787DFD5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12A2C347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 w:rsidRPr="009D6327">
        <w:t>3.</w:t>
      </w:r>
      <w:r w:rsidR="00843CC7">
        <w:tab/>
      </w:r>
      <w:r w:rsidRPr="009D6327">
        <w:t xml:space="preserve">I am not in receipt of release from active duty or retirement orders.  </w:t>
      </w:r>
      <w:r w:rsidRPr="009D6327">
        <w:rPr>
          <w:color w:val="000000"/>
        </w:rPr>
        <w:t>I agree to remain on active duty for at least 1 year from the date of the certification examination.</w:t>
      </w:r>
      <w:r w:rsidRPr="009D6327">
        <w:rPr>
          <w:color w:val="FF0000"/>
        </w:rPr>
        <w:t xml:space="preserve">  </w:t>
      </w:r>
    </w:p>
    <w:p w14:paraId="092A268E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3115CC0F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 w:rsidRPr="009D6327">
        <w:t>4.</w:t>
      </w:r>
      <w:r w:rsidR="00843CC7">
        <w:tab/>
      </w:r>
      <w:r w:rsidRPr="009D6327">
        <w:t>If this request is not approved, I understand any advance payment of fees or related expenses from personal funds will be my responsibility.</w:t>
      </w:r>
    </w:p>
    <w:p w14:paraId="2C423750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0350C611" w14:textId="77777777" w:rsidR="00A75EFB" w:rsidRPr="009D6327" w:rsidRDefault="00A75EFB" w:rsidP="00C4499F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1350"/>
          <w:tab w:val="left" w:pos="2880"/>
        </w:tabs>
      </w:pPr>
      <w:r w:rsidRPr="009D6327">
        <w:t>5.</w:t>
      </w:r>
      <w:r w:rsidR="00843CC7">
        <w:tab/>
      </w:r>
      <w:r w:rsidRPr="009D6327">
        <w:t xml:space="preserve">I understand that I shall comply with reference (b) by submitting a travel claim to my local TAD office, Personnel Support Detachment, or </w:t>
      </w:r>
      <w:r w:rsidR="00C4499F" w:rsidRPr="009D6327">
        <w:t>Defense Travel System</w:t>
      </w:r>
      <w:r w:rsidR="00C4499F">
        <w:t xml:space="preserve"> </w:t>
      </w:r>
      <w:r w:rsidRPr="009D6327">
        <w:t>within</w:t>
      </w:r>
      <w:r w:rsidR="009D319A">
        <w:t xml:space="preserve"> </w:t>
      </w:r>
      <w:r w:rsidRPr="009D6327">
        <w:t xml:space="preserve">5 calendar days of return from travel.  </w:t>
      </w:r>
    </w:p>
    <w:p w14:paraId="4CCB3106" w14:textId="77777777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2A248B86" w14:textId="7733538B" w:rsidR="00A75EFB" w:rsidRPr="009D6327" w:rsidRDefault="00A75EFB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  <w:r w:rsidRPr="009D6327">
        <w:t>6.</w:t>
      </w:r>
      <w:r w:rsidR="00843CC7">
        <w:tab/>
        <w:t>I</w:t>
      </w:r>
      <w:r w:rsidRPr="009D6327">
        <w:t xml:space="preserve"> will forward a copy of the official results to my local command Credentialing Office and to the </w:t>
      </w:r>
      <w:r w:rsidR="004670C4" w:rsidRPr="004670C4">
        <w:t>Navy Dental Corps Personnel Planner (BUMED-N13)</w:t>
      </w:r>
      <w:r w:rsidRPr="009D6327">
        <w:t xml:space="preserve"> within 5 business days of receipt.</w:t>
      </w:r>
    </w:p>
    <w:p w14:paraId="57096414" w14:textId="77777777" w:rsidR="0085264E" w:rsidRPr="009D6327" w:rsidRDefault="0085264E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1E512949" w14:textId="77777777" w:rsidR="00A75EFB" w:rsidRPr="009D6327" w:rsidRDefault="00A75EFB" w:rsidP="00843C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14:paraId="2AA99D14" w14:textId="77777777" w:rsidR="00A75EFB" w:rsidRPr="009D6327" w:rsidRDefault="00E0453F" w:rsidP="00E0453F">
      <w:pPr>
        <w:tabs>
          <w:tab w:val="left" w:pos="4680"/>
          <w:tab w:val="left" w:pos="5940"/>
        </w:tabs>
      </w:pPr>
      <w:r>
        <w:tab/>
      </w:r>
      <w:r w:rsidR="00A75EFB" w:rsidRPr="009D6327">
        <w:t>___________________________</w:t>
      </w:r>
    </w:p>
    <w:p w14:paraId="47FBCDA6" w14:textId="77777777" w:rsidR="00A75EFB" w:rsidRPr="009D6327" w:rsidRDefault="00E0453F" w:rsidP="00E0453F">
      <w:pPr>
        <w:tabs>
          <w:tab w:val="left" w:pos="4680"/>
          <w:tab w:val="left" w:pos="5940"/>
        </w:tabs>
      </w:pPr>
      <w:r>
        <w:tab/>
      </w:r>
      <w:r w:rsidR="00A75EFB" w:rsidRPr="009D6327">
        <w:t>Signature of Member</w:t>
      </w:r>
    </w:p>
    <w:p w14:paraId="220D3ACA" w14:textId="77777777" w:rsidR="00A75EFB" w:rsidRDefault="00A75EFB" w:rsidP="00BB62AE">
      <w:pPr>
        <w:tabs>
          <w:tab w:val="left" w:pos="5940"/>
        </w:tabs>
      </w:pPr>
    </w:p>
    <w:p w14:paraId="709516EB" w14:textId="77777777" w:rsidR="00A94789" w:rsidRPr="00B4373E" w:rsidRDefault="00A94789" w:rsidP="00BB62AE">
      <w:pPr>
        <w:tabs>
          <w:tab w:val="left" w:pos="5940"/>
        </w:tabs>
      </w:pPr>
    </w:p>
    <w:p w14:paraId="229D36C6" w14:textId="77777777" w:rsidR="004D6F88" w:rsidRPr="00B4373E" w:rsidRDefault="004D6F88" w:rsidP="009D6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sectPr w:rsidR="004D6F88" w:rsidRPr="00B4373E" w:rsidSect="002054B3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D87F8" w14:textId="77777777" w:rsidR="00B9745F" w:rsidRDefault="00B9745F">
      <w:r>
        <w:separator/>
      </w:r>
    </w:p>
  </w:endnote>
  <w:endnote w:type="continuationSeparator" w:id="0">
    <w:p w14:paraId="34ED7E64" w14:textId="77777777" w:rsidR="00B9745F" w:rsidRDefault="00B9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B8D5" w14:textId="77777777" w:rsidR="000A110D" w:rsidRDefault="00E1748C" w:rsidP="00157E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A11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BD8012" w14:textId="77777777" w:rsidR="000A110D" w:rsidRDefault="000A1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6E5F" w14:textId="77777777" w:rsidR="00CF2264" w:rsidRDefault="00CF2264">
    <w:pPr>
      <w:pStyle w:val="Footer"/>
      <w:jc w:val="center"/>
    </w:pPr>
  </w:p>
  <w:p w14:paraId="07E72ED2" w14:textId="77777777" w:rsidR="00E002EA" w:rsidRDefault="00E002EA" w:rsidP="0063728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F73E" w14:textId="77777777" w:rsidR="00CF2264" w:rsidRDefault="00CF2264">
    <w:pPr>
      <w:pStyle w:val="Footer"/>
      <w:jc w:val="center"/>
    </w:pPr>
  </w:p>
  <w:p w14:paraId="52A4E6A1" w14:textId="77777777" w:rsidR="00CF2264" w:rsidRDefault="00CF2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B1815" w14:textId="77777777" w:rsidR="00B9745F" w:rsidRDefault="00B9745F">
      <w:r>
        <w:separator/>
      </w:r>
    </w:p>
  </w:footnote>
  <w:footnote w:type="continuationSeparator" w:id="0">
    <w:p w14:paraId="044E8C9C" w14:textId="77777777" w:rsidR="00B9745F" w:rsidRDefault="00B9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72DB" w14:textId="77777777" w:rsidR="00190EDC" w:rsidRDefault="00E002EA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6330C"/>
    <w:multiLevelType w:val="hybridMultilevel"/>
    <w:tmpl w:val="8C58A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65050"/>
    <w:multiLevelType w:val="hybridMultilevel"/>
    <w:tmpl w:val="BCC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9666E"/>
    <w:multiLevelType w:val="hybridMultilevel"/>
    <w:tmpl w:val="63CC0238"/>
    <w:lvl w:ilvl="0" w:tplc="2E082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85A06BA"/>
    <w:multiLevelType w:val="hybridMultilevel"/>
    <w:tmpl w:val="4BE025E0"/>
    <w:lvl w:ilvl="0" w:tplc="BA503526">
      <w:start w:val="1"/>
      <w:numFmt w:val="lowerLetter"/>
      <w:lvlText w:val="(%1)"/>
      <w:lvlJc w:val="left"/>
      <w:pPr>
        <w:ind w:left="138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1914075775">
    <w:abstractNumId w:val="0"/>
  </w:num>
  <w:num w:numId="2" w16cid:durableId="2130733612">
    <w:abstractNumId w:val="3"/>
  </w:num>
  <w:num w:numId="3" w16cid:durableId="974485219">
    <w:abstractNumId w:val="2"/>
  </w:num>
  <w:num w:numId="4" w16cid:durableId="13862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C9A"/>
    <w:rsid w:val="0004066C"/>
    <w:rsid w:val="00051508"/>
    <w:rsid w:val="00064349"/>
    <w:rsid w:val="000659AE"/>
    <w:rsid w:val="00077298"/>
    <w:rsid w:val="0009109D"/>
    <w:rsid w:val="00091CB3"/>
    <w:rsid w:val="000A110D"/>
    <w:rsid w:val="000D2709"/>
    <w:rsid w:val="000D6639"/>
    <w:rsid w:val="000F6F72"/>
    <w:rsid w:val="00112C20"/>
    <w:rsid w:val="00116809"/>
    <w:rsid w:val="00123EE1"/>
    <w:rsid w:val="00157521"/>
    <w:rsid w:val="00157EE9"/>
    <w:rsid w:val="00171FE2"/>
    <w:rsid w:val="001747BD"/>
    <w:rsid w:val="00190EDC"/>
    <w:rsid w:val="001918C3"/>
    <w:rsid w:val="00196FA4"/>
    <w:rsid w:val="001B0ACA"/>
    <w:rsid w:val="001D1680"/>
    <w:rsid w:val="001D6742"/>
    <w:rsid w:val="002054B3"/>
    <w:rsid w:val="00211655"/>
    <w:rsid w:val="00252FE5"/>
    <w:rsid w:val="0025466B"/>
    <w:rsid w:val="00270648"/>
    <w:rsid w:val="0029550B"/>
    <w:rsid w:val="002E5BE1"/>
    <w:rsid w:val="002F6839"/>
    <w:rsid w:val="0031194D"/>
    <w:rsid w:val="00316C44"/>
    <w:rsid w:val="00373182"/>
    <w:rsid w:val="003A786C"/>
    <w:rsid w:val="003B4CC4"/>
    <w:rsid w:val="003C1BB0"/>
    <w:rsid w:val="003D48FB"/>
    <w:rsid w:val="004009CD"/>
    <w:rsid w:val="00433F22"/>
    <w:rsid w:val="004670C4"/>
    <w:rsid w:val="00492451"/>
    <w:rsid w:val="0049343B"/>
    <w:rsid w:val="004B24EF"/>
    <w:rsid w:val="004B7D29"/>
    <w:rsid w:val="004C4D8B"/>
    <w:rsid w:val="004D6F88"/>
    <w:rsid w:val="004F2BB0"/>
    <w:rsid w:val="004F6DA8"/>
    <w:rsid w:val="00510A23"/>
    <w:rsid w:val="0051352A"/>
    <w:rsid w:val="00517547"/>
    <w:rsid w:val="00521832"/>
    <w:rsid w:val="005237DB"/>
    <w:rsid w:val="00525E16"/>
    <w:rsid w:val="005437AF"/>
    <w:rsid w:val="005455FC"/>
    <w:rsid w:val="00546FAA"/>
    <w:rsid w:val="005647A6"/>
    <w:rsid w:val="005931A1"/>
    <w:rsid w:val="005A0480"/>
    <w:rsid w:val="005A24E5"/>
    <w:rsid w:val="005B78CD"/>
    <w:rsid w:val="005E203E"/>
    <w:rsid w:val="005E5D4D"/>
    <w:rsid w:val="0060512B"/>
    <w:rsid w:val="00612D67"/>
    <w:rsid w:val="006163C8"/>
    <w:rsid w:val="00622A46"/>
    <w:rsid w:val="00632817"/>
    <w:rsid w:val="0063728D"/>
    <w:rsid w:val="0065015B"/>
    <w:rsid w:val="00657277"/>
    <w:rsid w:val="00667473"/>
    <w:rsid w:val="00691371"/>
    <w:rsid w:val="0072488C"/>
    <w:rsid w:val="00734121"/>
    <w:rsid w:val="00734C36"/>
    <w:rsid w:val="00750954"/>
    <w:rsid w:val="00751C22"/>
    <w:rsid w:val="00760974"/>
    <w:rsid w:val="007815C2"/>
    <w:rsid w:val="007C3F0B"/>
    <w:rsid w:val="007E278E"/>
    <w:rsid w:val="007F6034"/>
    <w:rsid w:val="007F643E"/>
    <w:rsid w:val="008042E5"/>
    <w:rsid w:val="008217D8"/>
    <w:rsid w:val="008323B5"/>
    <w:rsid w:val="008328A1"/>
    <w:rsid w:val="00841258"/>
    <w:rsid w:val="00843CC7"/>
    <w:rsid w:val="0085264E"/>
    <w:rsid w:val="00857675"/>
    <w:rsid w:val="00884174"/>
    <w:rsid w:val="00890EC1"/>
    <w:rsid w:val="008C34DB"/>
    <w:rsid w:val="008F4BD1"/>
    <w:rsid w:val="00902E55"/>
    <w:rsid w:val="00916E5E"/>
    <w:rsid w:val="009319D2"/>
    <w:rsid w:val="009452EF"/>
    <w:rsid w:val="00972937"/>
    <w:rsid w:val="009C147B"/>
    <w:rsid w:val="009D319A"/>
    <w:rsid w:val="009D6327"/>
    <w:rsid w:val="009F1018"/>
    <w:rsid w:val="00A016F7"/>
    <w:rsid w:val="00A1526F"/>
    <w:rsid w:val="00A16581"/>
    <w:rsid w:val="00A213DA"/>
    <w:rsid w:val="00A56740"/>
    <w:rsid w:val="00A75EFB"/>
    <w:rsid w:val="00A77850"/>
    <w:rsid w:val="00A90CAC"/>
    <w:rsid w:val="00A92BD1"/>
    <w:rsid w:val="00A94789"/>
    <w:rsid w:val="00AA5DE7"/>
    <w:rsid w:val="00AB2BB1"/>
    <w:rsid w:val="00AF0075"/>
    <w:rsid w:val="00B4373E"/>
    <w:rsid w:val="00B85DA1"/>
    <w:rsid w:val="00B9745F"/>
    <w:rsid w:val="00BA3D76"/>
    <w:rsid w:val="00BB62AE"/>
    <w:rsid w:val="00BB75AD"/>
    <w:rsid w:val="00BD20DE"/>
    <w:rsid w:val="00BD5312"/>
    <w:rsid w:val="00C06F50"/>
    <w:rsid w:val="00C11704"/>
    <w:rsid w:val="00C12F2C"/>
    <w:rsid w:val="00C1511E"/>
    <w:rsid w:val="00C314B6"/>
    <w:rsid w:val="00C37BAA"/>
    <w:rsid w:val="00C4499F"/>
    <w:rsid w:val="00C510C7"/>
    <w:rsid w:val="00C77818"/>
    <w:rsid w:val="00CA76EB"/>
    <w:rsid w:val="00CC0A29"/>
    <w:rsid w:val="00CC1F02"/>
    <w:rsid w:val="00CC3332"/>
    <w:rsid w:val="00CC72BF"/>
    <w:rsid w:val="00CF2264"/>
    <w:rsid w:val="00D005B2"/>
    <w:rsid w:val="00D068E9"/>
    <w:rsid w:val="00D16F1E"/>
    <w:rsid w:val="00D37C79"/>
    <w:rsid w:val="00D4103B"/>
    <w:rsid w:val="00D65CA1"/>
    <w:rsid w:val="00D82C23"/>
    <w:rsid w:val="00D84937"/>
    <w:rsid w:val="00DA18F9"/>
    <w:rsid w:val="00DB4BD9"/>
    <w:rsid w:val="00DC2C9A"/>
    <w:rsid w:val="00DC5CF1"/>
    <w:rsid w:val="00E002EA"/>
    <w:rsid w:val="00E0453F"/>
    <w:rsid w:val="00E1748C"/>
    <w:rsid w:val="00E2215F"/>
    <w:rsid w:val="00E3394D"/>
    <w:rsid w:val="00E53201"/>
    <w:rsid w:val="00E80EFD"/>
    <w:rsid w:val="00E91927"/>
    <w:rsid w:val="00ED6DBA"/>
    <w:rsid w:val="00F27E67"/>
    <w:rsid w:val="00F93D2C"/>
    <w:rsid w:val="00FA1B4D"/>
    <w:rsid w:val="00FA45F9"/>
    <w:rsid w:val="00FE2884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3DEAF6B"/>
  <w15:docId w15:val="{5F528CA3-6C31-4079-B30F-7E3E593F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58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A165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A16581"/>
    <w:pPr>
      <w:keepNext/>
      <w:tabs>
        <w:tab w:val="center" w:pos="2790"/>
        <w:tab w:val="center" w:pos="4680"/>
      </w:tabs>
      <w:jc w:val="center"/>
      <w:outlineLvl w:val="4"/>
    </w:pPr>
    <w:rPr>
      <w:rFonts w:ascii="Arial" w:hAnsi="Arial"/>
      <w:b/>
      <w:color w:val="6666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658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16581"/>
    <w:pPr>
      <w:tabs>
        <w:tab w:val="center" w:pos="2790"/>
        <w:tab w:val="center" w:pos="4680"/>
      </w:tabs>
      <w:jc w:val="center"/>
    </w:pPr>
    <w:rPr>
      <w:rFonts w:ascii="Arial" w:hAnsi="Arial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A165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6581"/>
  </w:style>
  <w:style w:type="paragraph" w:styleId="Date">
    <w:name w:val="Date"/>
    <w:basedOn w:val="Normal"/>
    <w:next w:val="Normal"/>
    <w:rsid w:val="00A16581"/>
  </w:style>
  <w:style w:type="paragraph" w:styleId="BalloonText">
    <w:name w:val="Balloon Text"/>
    <w:basedOn w:val="Normal"/>
    <w:semiHidden/>
    <w:rsid w:val="00A1658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7850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77850"/>
    <w:pPr>
      <w:ind w:left="720"/>
      <w:contextualSpacing/>
    </w:pPr>
  </w:style>
  <w:style w:type="character" w:styleId="Hyperlink">
    <w:name w:val="Hyperlink"/>
    <w:basedOn w:val="DefaultParagraphFont"/>
    <w:unhideWhenUsed/>
    <w:rsid w:val="00FE2884"/>
    <w:rPr>
      <w:color w:val="000066"/>
      <w:u w:val="single"/>
    </w:rPr>
  </w:style>
  <w:style w:type="character" w:styleId="FollowedHyperlink">
    <w:name w:val="FollowedHyperlink"/>
    <w:basedOn w:val="DefaultParagraphFont"/>
    <w:rsid w:val="007F6034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002EA"/>
    <w:rPr>
      <w:rFonts w:eastAsia="Times New Roman"/>
      <w:sz w:val="24"/>
      <w:szCs w:val="24"/>
    </w:rPr>
  </w:style>
  <w:style w:type="character" w:customStyle="1" w:styleId="HeaderChar">
    <w:name w:val="Header Char"/>
    <w:link w:val="Header"/>
    <w:rsid w:val="00252FE5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884174"/>
    <w:rPr>
      <w:rFonts w:ascii="Courier New" w:hAnsi="Courier New" w:cs="Courier New"/>
      <w:sz w:val="20"/>
    </w:rPr>
  </w:style>
  <w:style w:type="character" w:customStyle="1" w:styleId="BodyTextChar">
    <w:name w:val="Body Text Char"/>
    <w:basedOn w:val="DefaultParagraphFont"/>
    <w:link w:val="BodyText"/>
    <w:rsid w:val="00884174"/>
    <w:rPr>
      <w:rFonts w:ascii="Courier New" w:eastAsia="Times New Roman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20630-3133-4A60-A136-FD575D0A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NAVY</vt:lpstr>
    </vt:vector>
  </TitlesOfParts>
  <Company>NMCI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NAVY</dc:title>
  <dc:creator>andrea.hicks</dc:creator>
  <cp:lastModifiedBy>Molinaro, Joseph D CAPT USN NAVMEDLEADPRODEVCMD (USA)</cp:lastModifiedBy>
  <cp:revision>13</cp:revision>
  <cp:lastPrinted>2014-09-22T16:06:00Z</cp:lastPrinted>
  <dcterms:created xsi:type="dcterms:W3CDTF">2014-10-09T15:26:00Z</dcterms:created>
  <dcterms:modified xsi:type="dcterms:W3CDTF">2024-04-05T10:23:00Z</dcterms:modified>
</cp:coreProperties>
</file>